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Аналитическая справка 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внутренней оценки кач</w:t>
      </w:r>
      <w:r w:rsidR="00776D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ества образования по итогам 2021/22</w:t>
      </w: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учебного года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</w:t>
      </w:r>
      <w:r w:rsidR="00776D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МБОУ ООШ№4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проанализировать результаты внутренней оценки ка</w:t>
      </w:r>
      <w:r w:rsidR="00776D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чества образования школы за 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Объекты анализа: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. Условия реализации образовательных программ.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2. Результаты учебной деятельности.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Кач</w:t>
      </w:r>
      <w:r w:rsidR="00776D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ество образования по итогам 2021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/21</w:t>
      </w:r>
      <w:r w:rsidR="00776D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учебного года.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Результаты промежуточной аттестации.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 Результаты внешней оценки качества образования (ВПР, ГИА).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Результаты участия школы во Всероссийской олимпиаде школьников.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3. Условия для развития профессиональных компетенций педагогов.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Кадровый состав.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Методическая работа.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Организация и контроль повышения квалификации педагогов.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Метод: 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наблюдение, анализ документации.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534706" w:rsidRPr="00534706" w:rsidRDefault="00534706" w:rsidP="00776D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проверки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Условия реализации образовательных программ</w:t>
      </w:r>
    </w:p>
    <w:p w:rsidR="00534706" w:rsidRPr="00534706" w:rsidRDefault="00776D1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2021/22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школа работала по утвержденным учебным планам. По предметам учебного плана использовались программы, соответствующие ФГОС НОО, ООО</w:t>
      </w:r>
      <w:r w:rsid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Контингент учащихся был обеспечен всеми учебниками в соответствии с Федеральным перечнем учебников.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 обучения – русский.</w:t>
      </w:r>
    </w:p>
    <w:p w:rsidR="00776D14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области «Родной язык и литературное чтение на родном языке» и «Родной язык и родная литература» преподаются на уровне начального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основного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 соответственно в пределах часов учебного плана. </w:t>
      </w:r>
    </w:p>
    <w:p w:rsidR="00776D14" w:rsidRDefault="00776D1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Организовано преподавание учебного предмета «Второй иностранный язык» в пределах часов учебного плана. </w:t>
      </w:r>
    </w:p>
    <w:p w:rsidR="00534706" w:rsidRPr="00534706" w:rsidRDefault="00776D1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Режим работы школы определялся </w:t>
      </w:r>
      <w:proofErr w:type="gramStart"/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утвержденными</w:t>
      </w:r>
      <w:proofErr w:type="gramEnd"/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календарными 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чебным графиком на 2021/22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534706" w:rsidRPr="00534706" w:rsidRDefault="00776D14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 </w:t>
      </w:r>
      <w:proofErr w:type="gramStart"/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на начало учебного года в школе было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132</w:t>
      </w:r>
      <w:r w:rsidR="002928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2928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конец учебного года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134 </w:t>
      </w:r>
      <w:r w:rsidR="00534706"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2928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Прибыли за год –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534706"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учеников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выбыло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</w:t>
      </w:r>
      <w:r w:rsidR="00534706"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человек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Результаты учебной деятельности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Качество образования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Показатели качественной успеваемости за последние три года представлены в таблице 1.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0"/>
        <w:gridCol w:w="2462"/>
        <w:gridCol w:w="2462"/>
        <w:gridCol w:w="2462"/>
      </w:tblGrid>
      <w:tr w:rsidR="00534706" w:rsidRPr="00534706" w:rsidTr="00405539">
        <w:tc>
          <w:tcPr>
            <w:tcW w:w="32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6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Качественная успеваемость, %</w:t>
            </w:r>
          </w:p>
        </w:tc>
      </w:tr>
      <w:tr w:rsidR="00534706" w:rsidRPr="00534706" w:rsidTr="00405539">
        <w:trPr>
          <w:trHeight w:val="146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776D14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2019/20</w:t>
            </w:r>
            <w:r w:rsidR="00534706"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776D14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2020/21</w:t>
            </w:r>
            <w:r w:rsidR="00534706"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  <w:tc>
          <w:tcPr>
            <w:tcW w:w="246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776D14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2021/22</w:t>
            </w:r>
            <w:r w:rsidR="00534706" w:rsidRPr="005347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534706" w:rsidRPr="00534706" w:rsidTr="00405539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1–4-е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3E492B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46,2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776D14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47,9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3E492B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40.3</w:t>
            </w:r>
            <w:r w:rsidR="00534706"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534706" w:rsidRPr="00534706" w:rsidTr="00405539"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5–9-е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3E492B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42.5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3E492B" w:rsidP="004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43.7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3E492B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05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  <w:r w:rsidR="00534706"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534706" w:rsidRPr="00534706" w:rsidTr="00405539">
        <w:trPr>
          <w:trHeight w:val="258"/>
        </w:trPr>
        <w:tc>
          <w:tcPr>
            <w:tcW w:w="323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4706" w:rsidRPr="00534706" w:rsidRDefault="00534706" w:rsidP="0053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по школе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3E492B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44.2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3E492B" w:rsidP="0053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45.8</w:t>
            </w:r>
            <w:r w:rsidR="00534706" w:rsidRPr="0053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706" w:rsidRPr="00534706" w:rsidRDefault="003E492B" w:rsidP="00F54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38.3</w:t>
            </w:r>
            <w:r w:rsidR="00534706" w:rsidRPr="0053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Заметна положительная динамика качественной успеваемости на уровне начального общего образования. В целом по школе качественная успеваемость за учебный год </w:t>
      </w:r>
      <w:r w:rsidR="003E49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понизилось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 Наблюдается несущественное понижение уровня качества знаний на уровне основного общего образования. </w:t>
      </w:r>
    </w:p>
    <w:p w:rsidR="00534706" w:rsidRPr="000A68BE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2.2. </w:t>
      </w:r>
      <w:r w:rsidRPr="00BA4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2344C5" w:rsidRPr="002344C5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Промежуточная аттестация обучающихся 2–8-х классов   была проведена в соответствии с </w:t>
      </w:r>
      <w:hyperlink r:id="rId5" w:anchor="/document/118/65417/" w:history="1">
        <w:r w:rsidRPr="002344C5">
          <w:rPr>
            <w:rStyle w:val="a9"/>
            <w:rFonts w:ascii="Times New Roman" w:hAnsi="Times New Roman" w:cs="Times New Roman"/>
            <w:sz w:val="24"/>
            <w:szCs w:val="24"/>
          </w:rPr>
          <w:t xml:space="preserve">положением о текущем контроле успеваемости и промежуточной </w:t>
        </w:r>
        <w:proofErr w:type="gramStart"/>
        <w:r w:rsidRPr="002344C5">
          <w:rPr>
            <w:rStyle w:val="a9"/>
            <w:rFonts w:ascii="Times New Roman" w:hAnsi="Times New Roman" w:cs="Times New Roman"/>
            <w:sz w:val="24"/>
            <w:szCs w:val="24"/>
          </w:rPr>
          <w:t>аттестации</w:t>
        </w:r>
        <w:proofErr w:type="gramEnd"/>
        <w:r w:rsidRPr="002344C5">
          <w:rPr>
            <w:rStyle w:val="a9"/>
            <w:rFonts w:ascii="Times New Roman" w:hAnsi="Times New Roman" w:cs="Times New Roman"/>
            <w:sz w:val="24"/>
            <w:szCs w:val="24"/>
          </w:rPr>
          <w:t xml:space="preserve"> обучающихся</w:t>
        </w:r>
      </w:hyperlink>
      <w:r w:rsidRPr="002344C5">
        <w:rPr>
          <w:rFonts w:ascii="Times New Roman" w:hAnsi="Times New Roman" w:cs="Times New Roman"/>
          <w:sz w:val="24"/>
          <w:szCs w:val="24"/>
        </w:rPr>
        <w:t> и расписанием годовой промежуточной аттестации, утвержденным приказом от </w:t>
      </w:r>
      <w:r w:rsidR="00BA413C">
        <w:rPr>
          <w:rFonts w:ascii="Times New Roman" w:hAnsi="Times New Roman" w:cs="Times New Roman"/>
          <w:sz w:val="24"/>
          <w:szCs w:val="24"/>
        </w:rPr>
        <w:t>01</w:t>
      </w:r>
      <w:r w:rsidRPr="002344C5">
        <w:rPr>
          <w:rFonts w:ascii="Times New Roman" w:hAnsi="Times New Roman" w:cs="Times New Roman"/>
          <w:sz w:val="24"/>
          <w:szCs w:val="24"/>
        </w:rPr>
        <w:t>.09.2020 № 5</w:t>
      </w:r>
      <w:r w:rsidR="003E492B">
        <w:rPr>
          <w:rFonts w:ascii="Times New Roman" w:hAnsi="Times New Roman" w:cs="Times New Roman"/>
          <w:sz w:val="24"/>
          <w:szCs w:val="24"/>
        </w:rPr>
        <w:t>1</w:t>
      </w:r>
      <w:r w:rsidRPr="002344C5">
        <w:rPr>
          <w:rFonts w:ascii="Times New Roman" w:hAnsi="Times New Roman" w:cs="Times New Roman"/>
          <w:sz w:val="24"/>
          <w:szCs w:val="24"/>
        </w:rPr>
        <w:t xml:space="preserve">. Годовая промежуточная аттестация проводилась в следующих формах: письменные контрольные работы, тестовые письменные работы. Весь экзаменационный </w:t>
      </w:r>
      <w:r w:rsidRPr="002344C5">
        <w:rPr>
          <w:rFonts w:ascii="Times New Roman" w:hAnsi="Times New Roman" w:cs="Times New Roman"/>
          <w:sz w:val="24"/>
          <w:szCs w:val="24"/>
        </w:rPr>
        <w:lastRenderedPageBreak/>
        <w:t xml:space="preserve">материал прошел </w:t>
      </w:r>
      <w:proofErr w:type="spellStart"/>
      <w:r w:rsidRPr="002344C5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2344C5">
        <w:rPr>
          <w:rFonts w:ascii="Times New Roman" w:hAnsi="Times New Roman" w:cs="Times New Roman"/>
          <w:sz w:val="24"/>
          <w:szCs w:val="24"/>
        </w:rPr>
        <w:t xml:space="preserve"> экспертизу на заседаниях методических объединений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методических объединений. Проведена промежуточная аттеста</w:t>
      </w:r>
      <w:r w:rsidR="003E492B">
        <w:rPr>
          <w:rFonts w:ascii="Times New Roman" w:hAnsi="Times New Roman" w:cs="Times New Roman"/>
          <w:sz w:val="24"/>
          <w:szCs w:val="24"/>
        </w:rPr>
        <w:t>ция учащихся по итогам 2021/22</w:t>
      </w:r>
      <w:r w:rsidRPr="002344C5">
        <w:rPr>
          <w:rFonts w:ascii="Times New Roman" w:hAnsi="Times New Roman" w:cs="Times New Roman"/>
          <w:sz w:val="24"/>
          <w:szCs w:val="24"/>
        </w:rPr>
        <w:t xml:space="preserve"> учебного года по всем предметам со 2 по 9 класс:</w:t>
      </w:r>
    </w:p>
    <w:p w:rsidR="002344C5" w:rsidRPr="002344C5" w:rsidRDefault="002344C5" w:rsidP="003E49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344C5">
        <w:rPr>
          <w:rFonts w:ascii="Times New Roman" w:hAnsi="Times New Roman" w:cs="Times New Roman"/>
          <w:sz w:val="24"/>
          <w:szCs w:val="24"/>
        </w:rPr>
        <w:t>В 1-м классе прошла </w:t>
      </w:r>
      <w:proofErr w:type="spellStart"/>
      <w:r w:rsidRPr="002344C5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2344C5">
        <w:rPr>
          <w:rFonts w:ascii="Times New Roman" w:hAnsi="Times New Roman" w:cs="Times New Roman"/>
          <w:sz w:val="24"/>
          <w:szCs w:val="24"/>
        </w:rPr>
        <w:t xml:space="preserve"> диагностическая работа без балльного оценивания.</w:t>
      </w:r>
    </w:p>
    <w:p w:rsidR="002344C5" w:rsidRPr="002344C5" w:rsidRDefault="002344C5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4C5" w:rsidRPr="002344C5" w:rsidRDefault="003E492B" w:rsidP="0023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="002344C5" w:rsidRPr="002344C5">
        <w:rPr>
          <w:rFonts w:ascii="Times New Roman" w:hAnsi="Times New Roman" w:cs="Times New Roman"/>
          <w:sz w:val="24"/>
          <w:szCs w:val="24"/>
        </w:rPr>
        <w:t xml:space="preserve">Успеваемость по школе составила 100 процента при качестве </w:t>
      </w:r>
      <w:r>
        <w:rPr>
          <w:rFonts w:ascii="Times New Roman" w:hAnsi="Times New Roman" w:cs="Times New Roman"/>
          <w:sz w:val="24"/>
          <w:szCs w:val="24"/>
        </w:rPr>
        <w:t>38.3</w:t>
      </w:r>
      <w:r w:rsidR="002344C5" w:rsidRPr="002344C5">
        <w:rPr>
          <w:rFonts w:ascii="Times New Roman" w:hAnsi="Times New Roman" w:cs="Times New Roman"/>
          <w:sz w:val="24"/>
          <w:szCs w:val="24"/>
        </w:rPr>
        <w:t xml:space="preserve"> процента, что на</w:t>
      </w:r>
      <w:r w:rsidR="00E65996">
        <w:rPr>
          <w:rFonts w:ascii="Times New Roman" w:hAnsi="Times New Roman" w:cs="Times New Roman"/>
          <w:sz w:val="24"/>
          <w:szCs w:val="24"/>
        </w:rPr>
        <w:t xml:space="preserve"> 0</w:t>
      </w:r>
      <w:r w:rsidR="002344C5" w:rsidRPr="002344C5">
        <w:rPr>
          <w:rFonts w:ascii="Times New Roman" w:hAnsi="Times New Roman" w:cs="Times New Roman"/>
          <w:sz w:val="24"/>
          <w:szCs w:val="24"/>
        </w:rPr>
        <w:t>,8 процента </w:t>
      </w:r>
      <w:r>
        <w:rPr>
          <w:rFonts w:ascii="Times New Roman" w:hAnsi="Times New Roman" w:cs="Times New Roman"/>
          <w:sz w:val="24"/>
          <w:szCs w:val="24"/>
        </w:rPr>
        <w:t>ниж</w:t>
      </w:r>
      <w:r w:rsidR="00E65996">
        <w:rPr>
          <w:rFonts w:ascii="Times New Roman" w:hAnsi="Times New Roman" w:cs="Times New Roman"/>
          <w:sz w:val="24"/>
          <w:szCs w:val="24"/>
        </w:rPr>
        <w:t>е</w:t>
      </w:r>
      <w:r w:rsidR="002344C5" w:rsidRPr="002344C5">
        <w:rPr>
          <w:rFonts w:ascii="Times New Roman" w:hAnsi="Times New Roman" w:cs="Times New Roman"/>
          <w:sz w:val="24"/>
          <w:szCs w:val="24"/>
        </w:rPr>
        <w:t xml:space="preserve"> уровня прошлого года. Наиболее высокие результаты качества выполнения годовой промежуточной аттестации во 2-4 классах по русскому языку, математике, в 5-м классе по истории, в 6-м классе по математике и технологии, в 5-м классе по английскому языку,   Низкий уровень качества выполнения годовой промежуточной </w:t>
      </w:r>
      <w:r>
        <w:rPr>
          <w:rFonts w:ascii="Times New Roman" w:hAnsi="Times New Roman" w:cs="Times New Roman"/>
          <w:sz w:val="24"/>
          <w:szCs w:val="24"/>
        </w:rPr>
        <w:t>аттестации показали учащиеся 9  класса</w:t>
      </w:r>
      <w:r w:rsidR="002344C5" w:rsidRPr="002344C5">
        <w:rPr>
          <w:rFonts w:ascii="Times New Roman" w:hAnsi="Times New Roman" w:cs="Times New Roman"/>
          <w:sz w:val="24"/>
          <w:szCs w:val="24"/>
        </w:rPr>
        <w:t xml:space="preserve"> по  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="002344C5" w:rsidRPr="002344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информатике, обществознанию</w:t>
      </w:r>
      <w:r w:rsidR="002344C5" w:rsidRPr="002344C5">
        <w:rPr>
          <w:rFonts w:ascii="Times New Roman" w:hAnsi="Times New Roman" w:cs="Times New Roman"/>
          <w:sz w:val="24"/>
          <w:szCs w:val="24"/>
        </w:rPr>
        <w:t>.</w:t>
      </w:r>
    </w:p>
    <w:p w:rsidR="002344C5" w:rsidRPr="002344C5" w:rsidRDefault="002344C5" w:rsidP="003E492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Выводы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Средний качественны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й показатель по школе составил </w:t>
      </w:r>
      <w:r w:rsidR="003E49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38.3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процента, что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,8 процента </w:t>
      </w:r>
      <w:r w:rsidR="003E49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ниже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чем в прошлом учебном году.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По сравнению с результатами промежуточной аттестации за прошлый учебный год в этом учебном году: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математике и русскому языку в начальных классах;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r w:rsidR="003E49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ился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средний качественный показатель знаний учащихся по русскому языку 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математике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5–8-х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классах;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 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отмечается низкий уровень качества знаний учащихся на промежуточной аттестации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9-х классе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по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истории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географии, физике.</w:t>
      </w:r>
    </w:p>
    <w:p w:rsidR="002344C5" w:rsidRPr="002344C5" w:rsidRDefault="002344C5" w:rsidP="00D27AA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Рекомендации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:rsidR="002344C5" w:rsidRPr="002344C5" w:rsidRDefault="002344C5" w:rsidP="002344C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Предметным школьным методическим объединениям проанализировать итоги промежуточной (годовой) аттестации на заседаниях в срок до 20.05.2021. Учесть результаты аттестации</w:t>
      </w:r>
      <w:r w:rsidR="00D27A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планировании работы на 2022/23</w:t>
      </w:r>
      <w:r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год, наметить пути коррекции.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534706" w:rsidRPr="00534706" w:rsidRDefault="00E3095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Итоги ГИА-9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0"/>
          <w:szCs w:val="24"/>
          <w:u w:val="single"/>
          <w:lang w:eastAsia="ru-RU"/>
        </w:rPr>
      </w:pPr>
    </w:p>
    <w:p w:rsidR="00534706" w:rsidRPr="00534706" w:rsidRDefault="00D27AA8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2021/2</w:t>
      </w:r>
      <w:r w:rsidR="000604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году изменились условия прохождения ГИА. </w:t>
      </w:r>
      <w:r w:rsidR="00E3095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534706" w:rsidRPr="00534706" w:rsidRDefault="00E3095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Девятиклассники сдавали экзамены: обязательные экзамены по русскому языку и математике</w:t>
      </w:r>
      <w:r w:rsidR="00D27A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2 предмета по выбору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форме ОГЭ </w:t>
      </w:r>
    </w:p>
    <w:p w:rsidR="00534706" w:rsidRPr="00534706" w:rsidRDefault="00E30956" w:rsidP="00534706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Аттестаты об общем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</w:t>
      </w:r>
      <w:r w:rsidR="00D27A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овном образовании </w:t>
      </w:r>
      <w:proofErr w:type="gramStart"/>
      <w:r w:rsidR="00D27A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  выданы 9 выпускникам 9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и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что составило</w:t>
      </w:r>
      <w:proofErr w:type="gramEnd"/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D27AA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69</w:t>
      </w:r>
      <w:r w:rsidR="00534706"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% 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 общего числа выпускников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D27A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060468" w:rsidP="0006046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</w:t>
      </w:r>
      <w:r w:rsidR="00534706"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E309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</w:t>
      </w:r>
      <w:r w:rsidR="00534706"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ГЭ</w:t>
      </w:r>
    </w:p>
    <w:p w:rsidR="00E30956" w:rsidRPr="00FE5979" w:rsidRDefault="00D27AA8" w:rsidP="00E309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2021/22</w:t>
      </w:r>
      <w:r w:rsidR="00E30956" w:rsidRPr="00FE5979">
        <w:rPr>
          <w:rFonts w:ascii="Times New Roman" w:hAnsi="Times New Roman" w:cs="Times New Roman"/>
        </w:rPr>
        <w:t> учебном году в 9-х классах обучалось </w:t>
      </w:r>
      <w:r>
        <w:rPr>
          <w:rFonts w:ascii="Times New Roman" w:hAnsi="Times New Roman" w:cs="Times New Roman"/>
        </w:rPr>
        <w:t>13 учеников</w:t>
      </w:r>
      <w:r w:rsidR="00E30956" w:rsidRPr="00FE5979">
        <w:rPr>
          <w:rFonts w:ascii="Times New Roman" w:hAnsi="Times New Roman" w:cs="Times New Roman"/>
        </w:rPr>
        <w:t>. Допущены к итоговой аттестации все обучающиеся.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Обязательными экзаменами для получения аттестатов были экзамены по математике и русскому языку в формате ОГЭ.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 xml:space="preserve">Кроме того, </w:t>
      </w:r>
      <w:proofErr w:type="gramStart"/>
      <w:r w:rsidRPr="00FE5979">
        <w:rPr>
          <w:rFonts w:ascii="Times New Roman" w:hAnsi="Times New Roman" w:cs="Times New Roman"/>
        </w:rPr>
        <w:t>обучающиеся</w:t>
      </w:r>
      <w:proofErr w:type="gramEnd"/>
      <w:r w:rsidRPr="00FE5979">
        <w:rPr>
          <w:rFonts w:ascii="Times New Roman" w:hAnsi="Times New Roman" w:cs="Times New Roman"/>
        </w:rPr>
        <w:t xml:space="preserve"> </w:t>
      </w:r>
      <w:r w:rsidR="00D27AA8">
        <w:rPr>
          <w:rFonts w:ascii="Times New Roman" w:hAnsi="Times New Roman" w:cs="Times New Roman"/>
        </w:rPr>
        <w:t>обществознание, историю, физику, химию и ИКТ</w:t>
      </w:r>
      <w:r w:rsidRPr="00FE5979">
        <w:rPr>
          <w:rFonts w:ascii="Times New Roman" w:hAnsi="Times New Roman" w:cs="Times New Roman"/>
        </w:rPr>
        <w:t xml:space="preserve"> по выбору:</w:t>
      </w:r>
    </w:p>
    <w:p w:rsidR="002344C5" w:rsidRDefault="002344C5" w:rsidP="00E30956">
      <w:pPr>
        <w:spacing w:after="0" w:line="240" w:lineRule="auto"/>
        <w:rPr>
          <w:rFonts w:ascii="Times New Roman" w:hAnsi="Times New Roman" w:cs="Times New Roman"/>
        </w:rPr>
      </w:pPr>
    </w:p>
    <w:p w:rsidR="00E30956" w:rsidRPr="00FE5979" w:rsidRDefault="00D27AA8" w:rsidP="00D27AA8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сдачи ОГЭ в 2022</w:t>
      </w:r>
      <w:r w:rsidR="00E30956" w:rsidRPr="00FE5979">
        <w:rPr>
          <w:rFonts w:ascii="Times New Roman" w:hAnsi="Times New Roman" w:cs="Times New Roman"/>
        </w:rPr>
        <w:t> году в ср</w:t>
      </w:r>
      <w:r>
        <w:rPr>
          <w:rFonts w:ascii="Times New Roman" w:hAnsi="Times New Roman" w:cs="Times New Roman"/>
        </w:rPr>
        <w:t>авнении с 2021</w:t>
      </w:r>
      <w:r w:rsidR="00E30956" w:rsidRPr="00FE5979">
        <w:rPr>
          <w:rFonts w:ascii="Times New Roman" w:hAnsi="Times New Roman" w:cs="Times New Roman"/>
        </w:rPr>
        <w:t> годом  показатели по школе по р</w:t>
      </w:r>
      <w:r>
        <w:rPr>
          <w:rFonts w:ascii="Times New Roman" w:hAnsi="Times New Roman" w:cs="Times New Roman"/>
        </w:rPr>
        <w:t>усскому языку остался прежним (в 2021</w:t>
      </w:r>
      <w:r w:rsidR="00E30956" w:rsidRPr="00FE5979">
        <w:rPr>
          <w:rFonts w:ascii="Times New Roman" w:hAnsi="Times New Roman" w:cs="Times New Roman"/>
        </w:rPr>
        <w:t xml:space="preserve"> году – </w:t>
      </w:r>
      <w:r>
        <w:rPr>
          <w:rFonts w:ascii="Times New Roman" w:hAnsi="Times New Roman" w:cs="Times New Roman"/>
        </w:rPr>
        <w:t>100%, в 2022</w:t>
      </w:r>
      <w:r w:rsidR="00E30956" w:rsidRPr="00FE5979">
        <w:rPr>
          <w:rFonts w:ascii="Times New Roman" w:hAnsi="Times New Roman" w:cs="Times New Roman"/>
        </w:rPr>
        <w:t xml:space="preserve"> году – </w:t>
      </w:r>
      <w:r>
        <w:rPr>
          <w:rFonts w:ascii="Times New Roman" w:hAnsi="Times New Roman" w:cs="Times New Roman"/>
        </w:rPr>
        <w:t>100</w:t>
      </w:r>
      <w:r w:rsidR="00E30956" w:rsidRPr="00FE5979">
        <w:rPr>
          <w:rFonts w:ascii="Times New Roman" w:hAnsi="Times New Roman" w:cs="Times New Roman"/>
        </w:rPr>
        <w:t xml:space="preserve">%), а </w:t>
      </w:r>
      <w:r>
        <w:rPr>
          <w:rFonts w:ascii="Times New Roman" w:hAnsi="Times New Roman" w:cs="Times New Roman"/>
        </w:rPr>
        <w:t>по математике понизились (в 2021</w:t>
      </w:r>
      <w:r w:rsidR="00E30956" w:rsidRPr="00FE5979">
        <w:rPr>
          <w:rFonts w:ascii="Times New Roman" w:hAnsi="Times New Roman" w:cs="Times New Roman"/>
        </w:rPr>
        <w:t xml:space="preserve"> году – </w:t>
      </w:r>
      <w:r>
        <w:rPr>
          <w:rFonts w:ascii="Times New Roman" w:hAnsi="Times New Roman" w:cs="Times New Roman"/>
        </w:rPr>
        <w:t>100%, в 2022</w:t>
      </w:r>
      <w:r w:rsidR="00E30956" w:rsidRPr="00FE5979">
        <w:rPr>
          <w:rFonts w:ascii="Times New Roman" w:hAnsi="Times New Roman" w:cs="Times New Roman"/>
        </w:rPr>
        <w:t xml:space="preserve"> году – </w:t>
      </w:r>
      <w:r>
        <w:rPr>
          <w:rFonts w:ascii="Times New Roman" w:hAnsi="Times New Roman" w:cs="Times New Roman"/>
        </w:rPr>
        <w:t>77</w:t>
      </w:r>
      <w:r w:rsidR="00E30956" w:rsidRPr="00FE5979">
        <w:rPr>
          <w:rFonts w:ascii="Times New Roman" w:hAnsi="Times New Roman" w:cs="Times New Roman"/>
        </w:rPr>
        <w:t>%).</w:t>
      </w:r>
    </w:p>
    <w:p w:rsidR="00E30956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   </w:t>
      </w:r>
    </w:p>
    <w:p w:rsidR="00060468" w:rsidRDefault="00060468" w:rsidP="00E30956">
      <w:pPr>
        <w:spacing w:after="0" w:line="240" w:lineRule="auto"/>
        <w:rPr>
          <w:rFonts w:ascii="Times New Roman" w:hAnsi="Times New Roman" w:cs="Times New Roman"/>
        </w:rPr>
      </w:pPr>
    </w:p>
    <w:p w:rsidR="00060468" w:rsidRDefault="00060468" w:rsidP="00E30956">
      <w:pPr>
        <w:spacing w:after="0" w:line="240" w:lineRule="auto"/>
        <w:rPr>
          <w:rFonts w:ascii="Times New Roman" w:hAnsi="Times New Roman" w:cs="Times New Roman"/>
        </w:rPr>
      </w:pPr>
    </w:p>
    <w:p w:rsidR="00060468" w:rsidRPr="00FE5979" w:rsidRDefault="00060468" w:rsidP="00E30956">
      <w:pPr>
        <w:spacing w:after="0" w:line="240" w:lineRule="auto"/>
        <w:rPr>
          <w:rFonts w:ascii="Times New Roman" w:hAnsi="Times New Roman" w:cs="Times New Roman"/>
        </w:rPr>
      </w:pPr>
    </w:p>
    <w:p w:rsidR="00E30956" w:rsidRPr="002212A8" w:rsidRDefault="00E30956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12A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Сравнительная таблица результатов </w:t>
      </w:r>
      <w:proofErr w:type="gramStart"/>
      <w:r w:rsidRPr="002212A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государственной</w:t>
      </w:r>
      <w:proofErr w:type="gramEnd"/>
    </w:p>
    <w:p w:rsidR="00E30956" w:rsidRPr="002212A8" w:rsidRDefault="00E30956" w:rsidP="00E3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  <w:r w:rsidRPr="00221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итоговой аттестации в формате ОГЭ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5"/>
        <w:gridCol w:w="1410"/>
        <w:gridCol w:w="6"/>
        <w:gridCol w:w="992"/>
        <w:gridCol w:w="1110"/>
        <w:gridCol w:w="21"/>
        <w:gridCol w:w="1395"/>
        <w:gridCol w:w="22"/>
        <w:gridCol w:w="970"/>
        <w:gridCol w:w="22"/>
        <w:gridCol w:w="925"/>
      </w:tblGrid>
      <w:tr w:rsidR="00E30956" w:rsidRPr="00417E18" w:rsidTr="002344C5">
        <w:trPr>
          <w:jc w:val="center"/>
        </w:trPr>
        <w:tc>
          <w:tcPr>
            <w:tcW w:w="26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Учебный</w:t>
            </w:r>
          </w:p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Русский язык</w:t>
            </w:r>
          </w:p>
        </w:tc>
      </w:tr>
      <w:tr w:rsidR="00E30956" w:rsidRPr="00417E18" w:rsidTr="00AB7620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Качество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Средний</w:t>
            </w:r>
          </w:p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балл</w:t>
            </w:r>
          </w:p>
        </w:tc>
        <w:tc>
          <w:tcPr>
            <w:tcW w:w="141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Успеваемость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Качество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Средний</w:t>
            </w:r>
          </w:p>
          <w:p w:rsidR="00E30956" w:rsidRPr="00417E18" w:rsidRDefault="00E30956" w:rsidP="00234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17E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балл</w:t>
            </w:r>
          </w:p>
        </w:tc>
      </w:tr>
      <w:tr w:rsidR="00AB7620" w:rsidRPr="00AB7620" w:rsidTr="00AB7620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620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2019-2020</w:t>
            </w:r>
          </w:p>
        </w:tc>
        <w:tc>
          <w:tcPr>
            <w:tcW w:w="6873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620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 xml:space="preserve"> Отменены</w:t>
            </w:r>
          </w:p>
        </w:tc>
      </w:tr>
      <w:tr w:rsidR="00AB7620" w:rsidRPr="00AB7620" w:rsidTr="00AB7620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620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2020/20201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620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B7620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</w:t>
            </w:r>
          </w:p>
        </w:tc>
        <w:tc>
          <w:tcPr>
            <w:tcW w:w="113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B7620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3.3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B7620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B7620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76.8</w:t>
            </w:r>
          </w:p>
        </w:tc>
        <w:tc>
          <w:tcPr>
            <w:tcW w:w="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B7620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3.0</w:t>
            </w:r>
          </w:p>
        </w:tc>
      </w:tr>
      <w:tr w:rsidR="00E30956" w:rsidRPr="00AB7620" w:rsidTr="00AB7620">
        <w:trPr>
          <w:jc w:val="center"/>
        </w:trPr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2021</w:t>
            </w:r>
            <w:r w:rsidR="00E30956"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/202</w:t>
            </w: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76.9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16</w:t>
            </w:r>
          </w:p>
        </w:tc>
        <w:tc>
          <w:tcPr>
            <w:tcW w:w="11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AB7620" w:rsidRDefault="00E30956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3</w:t>
            </w:r>
            <w:r w:rsidR="00AB7620"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.0</w:t>
            </w:r>
          </w:p>
        </w:tc>
        <w:tc>
          <w:tcPr>
            <w:tcW w:w="141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AB7620" w:rsidRDefault="00E30956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AB7620" w:rsidRDefault="00AB7620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84.6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956" w:rsidRPr="00AB7620" w:rsidRDefault="00E30956" w:rsidP="00AB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B7620">
              <w:rPr>
                <w:rFonts w:ascii="Times New Roman" w:eastAsia="Times New Roman" w:hAnsi="Times New Roman" w:cs="Times New Roman"/>
                <w:iCs/>
                <w:sz w:val="20"/>
                <w:szCs w:val="24"/>
                <w:shd w:val="clear" w:color="auto" w:fill="FFFFCC"/>
                <w:lang w:eastAsia="ru-RU"/>
              </w:rPr>
              <w:t>4,0</w:t>
            </w:r>
          </w:p>
        </w:tc>
      </w:tr>
    </w:tbl>
    <w:p w:rsidR="00E30956" w:rsidRPr="002212A8" w:rsidRDefault="00E30956" w:rsidP="00AB762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762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представленной таблицы видно, что </w:t>
      </w:r>
      <w:r w:rsidRPr="00AB762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успеваемость по русскому языку в течение трех лет стабильно составляет 100 процентов, качество </w:t>
      </w:r>
      <w:r w:rsidR="00AB7620" w:rsidRPr="00AB762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повысилось</w:t>
      </w:r>
      <w:proofErr w:type="gramStart"/>
      <w:r w:rsidR="00AB7620" w:rsidRPr="00AB762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 </w:t>
      </w:r>
      <w:r w:rsidRPr="00AB762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,</w:t>
      </w:r>
      <w:proofErr w:type="gramEnd"/>
      <w:r w:rsidRPr="00AB762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AB762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по математике успеваемость и качество понизилось.</w:t>
      </w:r>
    </w:p>
    <w:p w:rsidR="00E30956" w:rsidRPr="00FE5979" w:rsidRDefault="00AB7620" w:rsidP="00E3095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в</w:t>
      </w:r>
      <w:r w:rsidR="00E30956" w:rsidRPr="009D75C4">
        <w:rPr>
          <w:rFonts w:ascii="Times New Roman" w:hAnsi="Times New Roman" w:cs="Times New Roman"/>
        </w:rPr>
        <w:t>се обучающиеся успешно закончили учебный год и получили аттестаты. Количество</w:t>
      </w:r>
      <w:r w:rsidR="00D230C7">
        <w:rPr>
          <w:rFonts w:ascii="Times New Roman" w:hAnsi="Times New Roman" w:cs="Times New Roman"/>
        </w:rPr>
        <w:t xml:space="preserve"> обучающихся, получивших в 2021/2022</w:t>
      </w:r>
      <w:r w:rsidR="00E30956" w:rsidRPr="00FE5979">
        <w:rPr>
          <w:rFonts w:ascii="Times New Roman" w:hAnsi="Times New Roman" w:cs="Times New Roman"/>
        </w:rPr>
        <w:t> учебном году аттестат об основном общем образовании   – </w:t>
      </w:r>
      <w:r w:rsidR="00D230C7">
        <w:rPr>
          <w:rFonts w:ascii="Times New Roman" w:hAnsi="Times New Roman" w:cs="Times New Roman"/>
        </w:rPr>
        <w:t>9</w:t>
      </w:r>
      <w:r w:rsidR="00E30956" w:rsidRPr="00FE5979">
        <w:rPr>
          <w:rFonts w:ascii="Times New Roman" w:hAnsi="Times New Roman" w:cs="Times New Roman"/>
        </w:rPr>
        <w:t> человек</w:t>
      </w:r>
      <w:r w:rsidR="00D230C7">
        <w:rPr>
          <w:rFonts w:ascii="Times New Roman" w:hAnsi="Times New Roman" w:cs="Times New Roman"/>
        </w:rPr>
        <w:t>. Остальные ребята будут сдавать ОГЭ в резервные дни.</w:t>
      </w:r>
      <w:r w:rsidR="00E30956" w:rsidRPr="00FE5979">
        <w:rPr>
          <w:rFonts w:ascii="Times New Roman" w:hAnsi="Times New Roman" w:cs="Times New Roman"/>
        </w:rPr>
        <w:t xml:space="preserve"> </w:t>
      </w:r>
    </w:p>
    <w:p w:rsidR="00E30956" w:rsidRPr="00417E18" w:rsidRDefault="00E30956" w:rsidP="00E30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417E18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 </w:t>
      </w:r>
      <w:r w:rsidRPr="00417E18">
        <w:rPr>
          <w:rFonts w:ascii="Times New Roman" w:eastAsia="Times New Roman" w:hAnsi="Times New Roman" w:cs="Times New Roman"/>
          <w:b/>
          <w:bCs/>
          <w:color w:val="222222"/>
          <w:szCs w:val="24"/>
          <w:lang w:eastAsia="ru-RU"/>
        </w:rPr>
        <w:t>РЕКОМЕНДАЦИИ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>1. Разработать комплекс мер для повышения мотивации учеников к подготовке к экзаменам.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 xml:space="preserve">2. Заместителю директора </w:t>
      </w:r>
      <w:proofErr w:type="spellStart"/>
      <w:r w:rsidR="00D230C7">
        <w:rPr>
          <w:rFonts w:ascii="Times New Roman" w:hAnsi="Times New Roman" w:cs="Times New Roman"/>
        </w:rPr>
        <w:t>Усмановой</w:t>
      </w:r>
      <w:proofErr w:type="spellEnd"/>
      <w:r w:rsidR="00D230C7">
        <w:rPr>
          <w:rFonts w:ascii="Times New Roman" w:hAnsi="Times New Roman" w:cs="Times New Roman"/>
        </w:rPr>
        <w:t xml:space="preserve"> А.Н. </w:t>
      </w:r>
      <w:r w:rsidRPr="00FE5979">
        <w:rPr>
          <w:rFonts w:ascii="Times New Roman" w:hAnsi="Times New Roman" w:cs="Times New Roman"/>
        </w:rPr>
        <w:t>. взять на особый контроль успеваемость обучающихся 9-х классов.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 xml:space="preserve">3. Провести педагогический совет по теме «Система работы с учащимися по подготовке к ГИА: анализ деятельности» в январе </w:t>
      </w:r>
      <w:r w:rsidR="00D230C7">
        <w:rPr>
          <w:rFonts w:ascii="Times New Roman" w:hAnsi="Times New Roman" w:cs="Times New Roman"/>
        </w:rPr>
        <w:t>2023</w:t>
      </w:r>
      <w:r w:rsidRPr="00FE5979">
        <w:rPr>
          <w:rFonts w:ascii="Times New Roman" w:hAnsi="Times New Roman" w:cs="Times New Roman"/>
        </w:rPr>
        <w:t> года.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 xml:space="preserve"> 4. Администрации школы усилить </w:t>
      </w:r>
      <w:proofErr w:type="gramStart"/>
      <w:r w:rsidRPr="00FE5979">
        <w:rPr>
          <w:rFonts w:ascii="Times New Roman" w:hAnsi="Times New Roman" w:cs="Times New Roman"/>
        </w:rPr>
        <w:t>контроль за</w:t>
      </w:r>
      <w:proofErr w:type="gramEnd"/>
      <w:r w:rsidRPr="00FE5979">
        <w:rPr>
          <w:rFonts w:ascii="Times New Roman" w:hAnsi="Times New Roman" w:cs="Times New Roman"/>
        </w:rPr>
        <w:t xml:space="preserve"> проведением уроков учителей и занятиями во второй половине дня, где проводится подготовка к итоговой аттестации.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 xml:space="preserve">6. С целью выявления учащихся с низкой мотивацией обучения и проблем в ходе подготовки к государственной итоговой аттестации в форме ОГЭ, своевременной и успешной их ликвидации заместителю директора </w:t>
      </w:r>
      <w:proofErr w:type="spellStart"/>
      <w:r w:rsidR="00D230C7">
        <w:rPr>
          <w:rFonts w:ascii="Times New Roman" w:hAnsi="Times New Roman" w:cs="Times New Roman"/>
        </w:rPr>
        <w:t>Усмановой</w:t>
      </w:r>
      <w:proofErr w:type="spellEnd"/>
      <w:r w:rsidR="00D230C7">
        <w:rPr>
          <w:rFonts w:ascii="Times New Roman" w:hAnsi="Times New Roman" w:cs="Times New Roman"/>
        </w:rPr>
        <w:t xml:space="preserve"> А.Н. </w:t>
      </w:r>
      <w:r w:rsidRPr="00FE5979">
        <w:rPr>
          <w:rFonts w:ascii="Times New Roman" w:hAnsi="Times New Roman" w:cs="Times New Roman"/>
        </w:rPr>
        <w:t xml:space="preserve"> провести входные срезы уровня подготовки обучающихся по предметам по выбору в 9 классе.</w:t>
      </w:r>
    </w:p>
    <w:p w:rsidR="00E30956" w:rsidRPr="00FE5979" w:rsidRDefault="00E30956" w:rsidP="00E30956">
      <w:pPr>
        <w:spacing w:after="0" w:line="240" w:lineRule="auto"/>
        <w:rPr>
          <w:rFonts w:ascii="Times New Roman" w:hAnsi="Times New Roman" w:cs="Times New Roman"/>
        </w:rPr>
      </w:pPr>
      <w:r w:rsidRPr="00FE5979">
        <w:rPr>
          <w:rFonts w:ascii="Times New Roman" w:hAnsi="Times New Roman" w:cs="Times New Roman"/>
        </w:rPr>
        <w:t xml:space="preserve">7. Работу по подготовке </w:t>
      </w:r>
      <w:proofErr w:type="gramStart"/>
      <w:r w:rsidRPr="00FE5979">
        <w:rPr>
          <w:rFonts w:ascii="Times New Roman" w:hAnsi="Times New Roman" w:cs="Times New Roman"/>
        </w:rPr>
        <w:t>обучающихся</w:t>
      </w:r>
      <w:proofErr w:type="gramEnd"/>
      <w:r w:rsidRPr="00FE5979">
        <w:rPr>
          <w:rFonts w:ascii="Times New Roman" w:hAnsi="Times New Roman" w:cs="Times New Roman"/>
        </w:rPr>
        <w:t xml:space="preserve"> к государственной итоговой аттестации в формате ОГЭ начинать на раннем этапе обучении.</w:t>
      </w:r>
    </w:p>
    <w:p w:rsidR="00534706" w:rsidRPr="00534706" w:rsidRDefault="00E30956" w:rsidP="00E3095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10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Условия для развития профессиональных компетенций педагогов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 Кадровый состав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Численность </w:t>
      </w:r>
      <w:r w:rsidR="00D23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педагогических работников в 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, включая внутренних совместителей,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 </w:t>
      </w:r>
      <w:r w:rsidR="00D230C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10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Образовательный ценз:</w:t>
      </w:r>
    </w:p>
    <w:p w:rsidR="00D230C7" w:rsidRPr="00D230C7" w:rsidRDefault="00534706" w:rsidP="00D230C7">
      <w:pPr>
        <w:numPr>
          <w:ilvl w:val="0"/>
          <w:numId w:val="2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высшим образованием – </w:t>
      </w:r>
      <w:r w:rsidR="00D230C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10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534706" w:rsidRPr="00534706" w:rsidRDefault="00534706" w:rsidP="00D230C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Учителей со стажем работы:</w:t>
      </w:r>
    </w:p>
    <w:p w:rsidR="00534706" w:rsidRPr="00534706" w:rsidRDefault="00534706" w:rsidP="00534706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5–10 лет – </w:t>
      </w:r>
      <w:r w:rsidR="00F675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34706" w:rsidRPr="00F67510" w:rsidRDefault="00F67510" w:rsidP="00534706">
      <w:pPr>
        <w:numPr>
          <w:ilvl w:val="0"/>
          <w:numId w:val="2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675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34706" w:rsidRPr="00F6751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свыше 20 лет – </w:t>
      </w:r>
      <w:r w:rsidR="00D230C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8</w:t>
      </w:r>
      <w:r w:rsidR="00534706" w:rsidRPr="00F675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человек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всех педагогических работников –</w:t>
      </w:r>
      <w:r w:rsidR="00D23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человек</w:t>
      </w:r>
      <w:r w:rsidR="00D230C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F675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пенсионного возраста.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 Методическая работа</w:t>
      </w:r>
    </w:p>
    <w:p w:rsidR="00534706" w:rsidRPr="00534706" w:rsidRDefault="00D230C7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2021/22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школа работала над методической темой </w:t>
      </w:r>
      <w:r w:rsidR="00534706" w:rsidRPr="005347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«Развитие профессиональной компетенции педагогов как одно из условий обеспечения качества образования».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Были проведены педагогические советы: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«Качество образования как основной показатель работы школы»;</w:t>
      </w:r>
    </w:p>
    <w:p w:rsidR="00534706" w:rsidRPr="00534706" w:rsidRDefault="00534706" w:rsidP="00534706">
      <w:pPr>
        <w:spacing w:after="0" w:line="240" w:lineRule="auto"/>
        <w:ind w:left="1" w:right="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«Требования к современному уроку в условиях введения федеральных государственных образовательных стандартов среднего общего образования»;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«Особенности организуемого в школе воспитательного процесса».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работали: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 классных руководителей.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соответств</w:t>
      </w:r>
      <w:r w:rsidR="00D23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 с планом работы школы на 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 были организованы предметные недели по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русскому языку </w:t>
      </w:r>
      <w:r w:rsidR="000A68B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и литературе 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1-4, 5-</w:t>
      </w:r>
      <w:r w:rsidR="00F675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классах, </w:t>
      </w:r>
      <w:r w:rsidR="00F675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неделя «точных наук»- в 2-9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классах, по  </w:t>
      </w:r>
      <w:r w:rsidR="00F675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физкультуре и ОБЖ 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5-</w:t>
      </w:r>
      <w:r w:rsidR="00F6751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9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классах.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3.3. Организация и контроль повышения квалификации педагогов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Прошли курсы повышения квалификации по предмету –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 повышения для администрации -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прошли краткосрочные курсы: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r w:rsidRPr="00534706">
        <w:rPr>
          <w:rFonts w:ascii="Times New Roman" w:eastAsia="Calibri" w:hAnsi="Times New Roman" w:cs="Times New Roman"/>
          <w:sz w:val="24"/>
          <w:szCs w:val="24"/>
        </w:rPr>
        <w:t>«Обеспечение санитарно-эпидемиологических требований к образовательным организациям  согласно СП 2.4.3648-20»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% </w:t>
      </w:r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«Профилактика Гриппа и острых респираторных вирусных инфекций, в том числе новой </w:t>
      </w:r>
      <w:proofErr w:type="spellStart"/>
      <w:r w:rsidRPr="00534706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 инфекции </w:t>
      </w:r>
      <w:r w:rsidRPr="00534706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534706">
        <w:rPr>
          <w:rFonts w:ascii="Times New Roman" w:eastAsia="Calibri" w:hAnsi="Times New Roman" w:cs="Times New Roman"/>
          <w:sz w:val="24"/>
          <w:szCs w:val="24"/>
        </w:rPr>
        <w:t>-19»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7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A68BE">
        <w:rPr>
          <w:rFonts w:ascii="Times New Roman" w:eastAsia="Calibri" w:hAnsi="Times New Roman" w:cs="Times New Roman"/>
          <w:sz w:val="24"/>
          <w:szCs w:val="24"/>
        </w:rPr>
        <w:t>100</w:t>
      </w:r>
      <w:r w:rsidRPr="00534706">
        <w:rPr>
          <w:rFonts w:ascii="Times New Roman" w:eastAsia="Calibri" w:hAnsi="Times New Roman" w:cs="Times New Roman"/>
          <w:sz w:val="24"/>
          <w:szCs w:val="24"/>
        </w:rPr>
        <w:t>% «Цифровая образовательная среда» национального проекта «Образование»</w:t>
      </w:r>
    </w:p>
    <w:p w:rsidR="00534706" w:rsidRPr="00534706" w:rsidRDefault="000A68BE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аттестации педагогических работников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534706" w:rsidRPr="00534706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высшей квалификационной категорией – </w:t>
      </w:r>
      <w:r w:rsidR="00D23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</w:p>
    <w:p w:rsidR="00534706" w:rsidRPr="00534706" w:rsidRDefault="00534706" w:rsidP="00534706">
      <w:pPr>
        <w:numPr>
          <w:ilvl w:val="0"/>
          <w:numId w:val="2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 квалификационной категорией – </w:t>
      </w:r>
      <w:r w:rsidR="00D230C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6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:rsidR="00534706" w:rsidRPr="00534706" w:rsidRDefault="00534706" w:rsidP="0053470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Заместителю директора по УВР, составить план повышени</w:t>
      </w:r>
      <w:r w:rsidR="00D23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квалификации педагогов на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 в срок до 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10.09.202</w:t>
      </w:r>
      <w:r w:rsidR="00D230C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34706" w:rsidRPr="00534706" w:rsidRDefault="00534706" w:rsidP="0053470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Руководителям ШМО оказать методическую и организационную помощь педагогам, которые будут проходить аттестацию в следующем учебном году.</w:t>
      </w: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выводы 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Реализация</w:t>
      </w:r>
      <w:r w:rsidR="00D23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 в 2021/22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учебном году проходила в соответствии с учебными планами и календарным учебным графиком. </w:t>
      </w:r>
    </w:p>
    <w:p w:rsidR="00534706" w:rsidRPr="00E6599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образования по школе – </w:t>
      </w:r>
      <w:r w:rsidR="00D230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38.3</w:t>
      </w:r>
      <w:r w:rsidRPr="00E659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%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 </w:t>
      </w:r>
      <w:r w:rsidR="00E65996"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0,8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D230C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ниже,</w:t>
      </w: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 прошлом учебном году.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599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Промежуточная аттестация. </w:t>
      </w:r>
      <w:r w:rsidR="00E65996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результатам промежуточной аттестации учащиеся школы освоили учебные программы по общеобразовательным предметам учебного плана на </w:t>
      </w:r>
      <w:r w:rsidR="00E65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100</w:t>
      </w:r>
      <w:r w:rsidR="00E65996" w:rsidRPr="002344C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процентов</w:t>
      </w:r>
    </w:p>
    <w:p w:rsidR="00534706" w:rsidRPr="00534706" w:rsidRDefault="00D230C7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534706"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ГИА прошла в установленном порядке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534706" w:rsidRPr="00534706" w:rsidRDefault="00534706" w:rsidP="00534706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Администрации школы: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Продолжить работу по созданию необходимых условий для реализации ООП начального, основного </w:t>
      </w:r>
      <w:r w:rsidR="000A68B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 образования в контексте ФГОС.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Создать условия для эффективного прохождения учебного плана, поддерживать обучение с использованием дистанционных образовательных технологий и расширить возможности дополнительного образования.</w:t>
      </w:r>
    </w:p>
    <w:p w:rsidR="00534706" w:rsidRPr="00534706" w:rsidRDefault="00534706" w:rsidP="00534706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Педагогам-предметникам: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Использовать информационные технологии в изучении отдельных предметов и в работе над </w:t>
      </w:r>
      <w:proofErr w:type="spellStart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межпредметными</w:t>
      </w:r>
      <w:proofErr w:type="spellEnd"/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проектами.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Совершенствовать методы работы с высокомотивированными детьми.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Провести детальный анализ результатов промежуточной аттестации по предметам с целью рациона</w:t>
      </w:r>
      <w:r w:rsidR="00D230C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лизации рабочих программ на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534706" w:rsidRPr="00534706" w:rsidRDefault="00534706" w:rsidP="00534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Разработать рабочие</w:t>
      </w:r>
      <w:r w:rsidR="000604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программы по предметам на 2022/23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 в срок до</w:t>
      </w:r>
      <w:r w:rsidRPr="0053470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01.09.2021,</w:t>
      </w:r>
      <w:r w:rsidRPr="005347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тематическом планировании учесть рабочую программу воспитания.</w:t>
      </w: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34706" w:rsidRPr="00534706" w:rsidRDefault="00534706" w:rsidP="005347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4706">
        <w:rPr>
          <w:rFonts w:ascii="Times New Roman" w:eastAsia="Calibri" w:hAnsi="Times New Roman" w:cs="Times New Roman"/>
          <w:b/>
          <w:sz w:val="24"/>
          <w:szCs w:val="24"/>
        </w:rPr>
        <w:t>Зам. директора по УВР _________ /</w:t>
      </w:r>
      <w:proofErr w:type="spellStart"/>
      <w:r w:rsidR="00060468">
        <w:rPr>
          <w:rFonts w:ascii="Times New Roman" w:eastAsia="Calibri" w:hAnsi="Times New Roman" w:cs="Times New Roman"/>
          <w:b/>
          <w:sz w:val="24"/>
          <w:szCs w:val="24"/>
        </w:rPr>
        <w:t>Усманова</w:t>
      </w:r>
      <w:proofErr w:type="spellEnd"/>
      <w:r w:rsidR="00060468">
        <w:rPr>
          <w:rFonts w:ascii="Times New Roman" w:eastAsia="Calibri" w:hAnsi="Times New Roman" w:cs="Times New Roman"/>
          <w:b/>
          <w:sz w:val="24"/>
          <w:szCs w:val="24"/>
        </w:rPr>
        <w:t xml:space="preserve"> А.Н</w:t>
      </w:r>
      <w:r w:rsidRPr="00534706">
        <w:rPr>
          <w:rFonts w:ascii="Times New Roman" w:eastAsia="Calibri" w:hAnsi="Times New Roman" w:cs="Times New Roman"/>
          <w:b/>
          <w:sz w:val="24"/>
          <w:szCs w:val="24"/>
        </w:rPr>
        <w:t>./</w:t>
      </w:r>
    </w:p>
    <w:p w:rsidR="00534706" w:rsidRDefault="00534706"/>
    <w:sectPr w:rsidR="00534706" w:rsidSect="005347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EF5"/>
    <w:multiLevelType w:val="multilevel"/>
    <w:tmpl w:val="84D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7A05"/>
    <w:multiLevelType w:val="multilevel"/>
    <w:tmpl w:val="CEA6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9772A"/>
    <w:multiLevelType w:val="multilevel"/>
    <w:tmpl w:val="B5F8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56F6B"/>
    <w:multiLevelType w:val="multilevel"/>
    <w:tmpl w:val="4D041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90ADA"/>
    <w:multiLevelType w:val="multilevel"/>
    <w:tmpl w:val="EC3A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E0C32"/>
    <w:multiLevelType w:val="multilevel"/>
    <w:tmpl w:val="2D022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5F1A70"/>
    <w:multiLevelType w:val="multilevel"/>
    <w:tmpl w:val="EA0E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F2B69"/>
    <w:multiLevelType w:val="hybridMultilevel"/>
    <w:tmpl w:val="A51A8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C6002"/>
    <w:multiLevelType w:val="hybridMultilevel"/>
    <w:tmpl w:val="1AB2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22CD9"/>
    <w:multiLevelType w:val="multilevel"/>
    <w:tmpl w:val="6428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A13E9"/>
    <w:multiLevelType w:val="multilevel"/>
    <w:tmpl w:val="E6F2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416BD7"/>
    <w:multiLevelType w:val="multilevel"/>
    <w:tmpl w:val="B634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C57F1C"/>
    <w:multiLevelType w:val="multilevel"/>
    <w:tmpl w:val="5864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9044F"/>
    <w:multiLevelType w:val="multilevel"/>
    <w:tmpl w:val="D476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F0861"/>
    <w:multiLevelType w:val="multilevel"/>
    <w:tmpl w:val="62E8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EB7953"/>
    <w:multiLevelType w:val="multilevel"/>
    <w:tmpl w:val="5C4C5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CF2D9A"/>
    <w:multiLevelType w:val="multilevel"/>
    <w:tmpl w:val="59AE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A35FD9"/>
    <w:multiLevelType w:val="multilevel"/>
    <w:tmpl w:val="C094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A53779"/>
    <w:multiLevelType w:val="multilevel"/>
    <w:tmpl w:val="B77E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EA538B"/>
    <w:multiLevelType w:val="hybridMultilevel"/>
    <w:tmpl w:val="A18E347E"/>
    <w:lvl w:ilvl="0" w:tplc="0419000F">
      <w:start w:val="1"/>
      <w:numFmt w:val="decimal"/>
      <w:lvlText w:val="%1."/>
      <w:lvlJc w:val="left"/>
      <w:pPr>
        <w:tabs>
          <w:tab w:val="num" w:pos="3699"/>
        </w:tabs>
        <w:ind w:left="369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665F1"/>
    <w:multiLevelType w:val="multilevel"/>
    <w:tmpl w:val="56B0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446F50"/>
    <w:multiLevelType w:val="multilevel"/>
    <w:tmpl w:val="4AEA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E800AE"/>
    <w:multiLevelType w:val="multilevel"/>
    <w:tmpl w:val="64F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9D07D0"/>
    <w:multiLevelType w:val="multilevel"/>
    <w:tmpl w:val="C888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FA3314"/>
    <w:multiLevelType w:val="multilevel"/>
    <w:tmpl w:val="988A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0325DC"/>
    <w:multiLevelType w:val="multilevel"/>
    <w:tmpl w:val="3976B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B5232B"/>
    <w:multiLevelType w:val="multilevel"/>
    <w:tmpl w:val="A38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D027EF"/>
    <w:multiLevelType w:val="multilevel"/>
    <w:tmpl w:val="6B18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FB028D"/>
    <w:multiLevelType w:val="multilevel"/>
    <w:tmpl w:val="F0D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13378D"/>
    <w:multiLevelType w:val="multilevel"/>
    <w:tmpl w:val="ADD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DA49CD"/>
    <w:multiLevelType w:val="multilevel"/>
    <w:tmpl w:val="ECFC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C62C6F"/>
    <w:multiLevelType w:val="multilevel"/>
    <w:tmpl w:val="9F7A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11"/>
  </w:num>
  <w:num w:numId="4">
    <w:abstractNumId w:val="10"/>
  </w:num>
  <w:num w:numId="5">
    <w:abstractNumId w:val="13"/>
  </w:num>
  <w:num w:numId="6">
    <w:abstractNumId w:val="18"/>
  </w:num>
  <w:num w:numId="7">
    <w:abstractNumId w:val="9"/>
  </w:num>
  <w:num w:numId="8">
    <w:abstractNumId w:val="31"/>
  </w:num>
  <w:num w:numId="9">
    <w:abstractNumId w:val="5"/>
  </w:num>
  <w:num w:numId="10">
    <w:abstractNumId w:val="16"/>
  </w:num>
  <w:num w:numId="11">
    <w:abstractNumId w:val="14"/>
  </w:num>
  <w:num w:numId="12">
    <w:abstractNumId w:val="28"/>
  </w:num>
  <w:num w:numId="13">
    <w:abstractNumId w:val="23"/>
  </w:num>
  <w:num w:numId="14">
    <w:abstractNumId w:val="20"/>
  </w:num>
  <w:num w:numId="15">
    <w:abstractNumId w:val="12"/>
  </w:num>
  <w:num w:numId="16">
    <w:abstractNumId w:val="24"/>
  </w:num>
  <w:num w:numId="17">
    <w:abstractNumId w:val="26"/>
  </w:num>
  <w:num w:numId="18">
    <w:abstractNumId w:val="2"/>
  </w:num>
  <w:num w:numId="19">
    <w:abstractNumId w:val="15"/>
  </w:num>
  <w:num w:numId="20">
    <w:abstractNumId w:val="6"/>
  </w:num>
  <w:num w:numId="21">
    <w:abstractNumId w:val="29"/>
  </w:num>
  <w:num w:numId="22">
    <w:abstractNumId w:val="0"/>
  </w:num>
  <w:num w:numId="23">
    <w:abstractNumId w:val="30"/>
  </w:num>
  <w:num w:numId="24">
    <w:abstractNumId w:val="4"/>
  </w:num>
  <w:num w:numId="25">
    <w:abstractNumId w:val="22"/>
  </w:num>
  <w:num w:numId="26">
    <w:abstractNumId w:val="21"/>
  </w:num>
  <w:num w:numId="27">
    <w:abstractNumId w:val="27"/>
  </w:num>
  <w:num w:numId="28">
    <w:abstractNumId w:val="25"/>
  </w:num>
  <w:num w:numId="29">
    <w:abstractNumId w:val="32"/>
  </w:num>
  <w:num w:numId="30">
    <w:abstractNumId w:val="3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706"/>
    <w:rsid w:val="00060468"/>
    <w:rsid w:val="000A68BE"/>
    <w:rsid w:val="002344C5"/>
    <w:rsid w:val="00292828"/>
    <w:rsid w:val="003E492B"/>
    <w:rsid w:val="00405539"/>
    <w:rsid w:val="00534706"/>
    <w:rsid w:val="00577C64"/>
    <w:rsid w:val="005C14B0"/>
    <w:rsid w:val="00776D14"/>
    <w:rsid w:val="00917241"/>
    <w:rsid w:val="00957CC4"/>
    <w:rsid w:val="00AB7620"/>
    <w:rsid w:val="00B0600B"/>
    <w:rsid w:val="00B9480A"/>
    <w:rsid w:val="00BA413C"/>
    <w:rsid w:val="00D230C7"/>
    <w:rsid w:val="00D27AA8"/>
    <w:rsid w:val="00E30956"/>
    <w:rsid w:val="00E65996"/>
    <w:rsid w:val="00E73CFA"/>
    <w:rsid w:val="00F5416A"/>
    <w:rsid w:val="00F6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CC4"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344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4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4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47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4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0"/>
    <w:rsid w:val="00534706"/>
  </w:style>
  <w:style w:type="character" w:customStyle="1" w:styleId="badgetext">
    <w:name w:val="badge__text"/>
    <w:basedOn w:val="a0"/>
    <w:rsid w:val="00534706"/>
  </w:style>
  <w:style w:type="character" w:customStyle="1" w:styleId="authorname">
    <w:name w:val="author__name"/>
    <w:basedOn w:val="a0"/>
    <w:rsid w:val="00534706"/>
  </w:style>
  <w:style w:type="character" w:customStyle="1" w:styleId="authorprops">
    <w:name w:val="author__props"/>
    <w:basedOn w:val="a0"/>
    <w:rsid w:val="00534706"/>
  </w:style>
  <w:style w:type="character" w:styleId="a3">
    <w:name w:val="Strong"/>
    <w:basedOn w:val="a0"/>
    <w:uiPriority w:val="22"/>
    <w:qFormat/>
    <w:rsid w:val="00534706"/>
    <w:rPr>
      <w:b/>
      <w:bCs/>
    </w:rPr>
  </w:style>
  <w:style w:type="paragraph" w:styleId="a4">
    <w:name w:val="Normal (Web)"/>
    <w:basedOn w:val="a"/>
    <w:uiPriority w:val="99"/>
    <w:unhideWhenUsed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-v4title">
    <w:name w:val="incut-v4__title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0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534706"/>
  </w:style>
  <w:style w:type="character" w:customStyle="1" w:styleId="sfwc">
    <w:name w:val="sfwc"/>
    <w:basedOn w:val="a0"/>
    <w:rsid w:val="00534706"/>
  </w:style>
  <w:style w:type="character" w:customStyle="1" w:styleId="z-">
    <w:name w:val="z-Начало формы Знак"/>
    <w:basedOn w:val="a0"/>
    <w:link w:val="z-0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5347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5347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5347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34706"/>
  </w:style>
  <w:style w:type="character" w:customStyle="1" w:styleId="workhours">
    <w:name w:val="workhours"/>
    <w:basedOn w:val="a0"/>
    <w:rsid w:val="00534706"/>
  </w:style>
  <w:style w:type="character" w:customStyle="1" w:styleId="org">
    <w:name w:val="org"/>
    <w:basedOn w:val="a0"/>
    <w:rsid w:val="00534706"/>
  </w:style>
  <w:style w:type="character" w:customStyle="1" w:styleId="adr">
    <w:name w:val="adr"/>
    <w:basedOn w:val="a0"/>
    <w:rsid w:val="00534706"/>
  </w:style>
  <w:style w:type="paragraph" w:customStyle="1" w:styleId="a00">
    <w:name w:val="a0"/>
    <w:basedOn w:val="a"/>
    <w:rsid w:val="005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4706"/>
    <w:pPr>
      <w:ind w:left="720"/>
      <w:contextualSpacing/>
    </w:pPr>
  </w:style>
  <w:style w:type="table" w:styleId="a8">
    <w:name w:val="Table Grid"/>
    <w:basedOn w:val="a1"/>
    <w:uiPriority w:val="59"/>
    <w:rsid w:val="00E73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344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2022-01-30T01:42:00Z</dcterms:created>
  <dcterms:modified xsi:type="dcterms:W3CDTF">2022-06-24T09:12:00Z</dcterms:modified>
</cp:coreProperties>
</file>